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BE" w:rsidRDefault="002E20BE" w:rsidP="00B030E7">
      <w:pPr>
        <w:pStyle w:val="a9"/>
        <w:ind w:left="0"/>
        <w:jc w:val="center"/>
        <w:rPr>
          <w:b/>
          <w:sz w:val="32"/>
          <w:szCs w:val="32"/>
        </w:rPr>
      </w:pPr>
    </w:p>
    <w:p w:rsidR="000246D4" w:rsidRPr="00531CD4" w:rsidRDefault="000246D4" w:rsidP="00B030E7">
      <w:pPr>
        <w:pStyle w:val="a9"/>
        <w:ind w:left="0"/>
        <w:jc w:val="center"/>
        <w:rPr>
          <w:b/>
          <w:sz w:val="30"/>
          <w:szCs w:val="30"/>
        </w:rPr>
      </w:pPr>
      <w:r w:rsidRPr="00531CD4">
        <w:rPr>
          <w:b/>
          <w:sz w:val="30"/>
          <w:szCs w:val="30"/>
        </w:rPr>
        <w:t>Охрана стационарных объектов</w:t>
      </w:r>
    </w:p>
    <w:p w:rsidR="000246D4" w:rsidRDefault="000246D4" w:rsidP="00B030E7">
      <w:pPr>
        <w:pStyle w:val="a9"/>
        <w:ind w:left="0"/>
        <w:jc w:val="center"/>
        <w:rPr>
          <w:b/>
          <w:sz w:val="28"/>
          <w:szCs w:val="28"/>
        </w:rPr>
      </w:pPr>
    </w:p>
    <w:p w:rsidR="000246D4" w:rsidRDefault="000246D4" w:rsidP="00B030E7">
      <w:pPr>
        <w:pStyle w:val="a9"/>
        <w:ind w:left="0"/>
        <w:jc w:val="center"/>
        <w:rPr>
          <w:rFonts w:ascii="Arial" w:hAnsi="Arial" w:cs="Arial"/>
        </w:rPr>
      </w:pPr>
      <w:r w:rsidRPr="000246D4">
        <w:rPr>
          <w:rFonts w:ascii="Arial" w:hAnsi="Arial" w:cs="Arial"/>
          <w:b/>
        </w:rPr>
        <w:t>1 категория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Банки, ювелирные магазины, ломбарды, торговые центры, бизнес</w:t>
      </w:r>
    </w:p>
    <w:p w:rsidR="000246D4" w:rsidRDefault="000246D4" w:rsidP="00B030E7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центры класса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/В, гостиницы 5/4*, рестораны, ночные клубы.</w:t>
      </w:r>
    </w:p>
    <w:p w:rsidR="000246D4" w:rsidRDefault="000246D4" w:rsidP="00B030E7">
      <w:pPr>
        <w:pStyle w:val="a9"/>
        <w:ind w:left="0"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2092"/>
      </w:tblGrid>
      <w:tr w:rsidR="0031243A" w:rsidTr="00740844">
        <w:trPr>
          <w:trHeight w:val="877"/>
        </w:trPr>
        <w:tc>
          <w:tcPr>
            <w:tcW w:w="6345" w:type="dxa"/>
          </w:tcPr>
          <w:p w:rsidR="0031243A" w:rsidRDefault="0031243A" w:rsidP="0031243A">
            <w:pPr>
              <w:pStyle w:val="a9"/>
              <w:ind w:left="0"/>
              <w:rPr>
                <w:rFonts w:ascii="Arial" w:hAnsi="Arial" w:cs="Arial"/>
              </w:rPr>
            </w:pPr>
          </w:p>
          <w:p w:rsidR="0031243A" w:rsidRP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43A">
              <w:rPr>
                <w:rFonts w:ascii="Arial" w:hAnsi="Arial" w:cs="Arial"/>
                <w:b/>
                <w:sz w:val="28"/>
                <w:szCs w:val="28"/>
              </w:rPr>
              <w:t>График несения службы</w:t>
            </w:r>
          </w:p>
        </w:tc>
        <w:tc>
          <w:tcPr>
            <w:tcW w:w="1985" w:type="dxa"/>
          </w:tcPr>
          <w:p w:rsid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  <w:p w:rsidR="0031243A" w:rsidRP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31243A" w:rsidRP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  <w:tc>
          <w:tcPr>
            <w:tcW w:w="2092" w:type="dxa"/>
          </w:tcPr>
          <w:p w:rsid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31243A" w:rsidRP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31243A" w:rsidRPr="0031243A" w:rsidRDefault="0031243A" w:rsidP="0031243A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</w:tr>
      <w:tr w:rsidR="00575831" w:rsidTr="00740844">
        <w:trPr>
          <w:trHeight w:val="270"/>
        </w:trPr>
        <w:tc>
          <w:tcPr>
            <w:tcW w:w="6345" w:type="dxa"/>
          </w:tcPr>
          <w:p w:rsidR="00575831" w:rsidRPr="0031243A" w:rsidRDefault="00575831" w:rsidP="0031243A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 при суточном дежурстве</w:t>
            </w:r>
          </w:p>
        </w:tc>
        <w:tc>
          <w:tcPr>
            <w:tcW w:w="1985" w:type="dxa"/>
          </w:tcPr>
          <w:p w:rsidR="00575831" w:rsidRPr="00740844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40844">
              <w:rPr>
                <w:rFonts w:ascii="Arial" w:hAnsi="Arial" w:cs="Arial"/>
                <w:b/>
              </w:rPr>
              <w:t>130 000</w:t>
            </w:r>
          </w:p>
        </w:tc>
        <w:tc>
          <w:tcPr>
            <w:tcW w:w="2092" w:type="dxa"/>
          </w:tcPr>
          <w:p w:rsidR="00575831" w:rsidRPr="00740844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40844">
              <w:rPr>
                <w:rFonts w:ascii="Arial" w:hAnsi="Arial" w:cs="Arial"/>
                <w:b/>
              </w:rPr>
              <w:t>145 000</w:t>
            </w:r>
          </w:p>
        </w:tc>
      </w:tr>
      <w:tr w:rsidR="00575831" w:rsidTr="00740844">
        <w:trPr>
          <w:trHeight w:val="348"/>
        </w:trPr>
        <w:tc>
          <w:tcPr>
            <w:tcW w:w="6345" w:type="dxa"/>
          </w:tcPr>
          <w:p w:rsidR="00575831" w:rsidRPr="0031243A" w:rsidRDefault="00575831" w:rsidP="0031243A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1243A">
              <w:rPr>
                <w:rFonts w:ascii="Arial" w:hAnsi="Arial" w:cs="Arial"/>
                <w:b/>
              </w:rPr>
              <w:t>при 10-12 часовом режиме работы 7 дней в неделю</w:t>
            </w:r>
          </w:p>
        </w:tc>
        <w:tc>
          <w:tcPr>
            <w:tcW w:w="1985" w:type="dxa"/>
          </w:tcPr>
          <w:p w:rsidR="00575831" w:rsidRPr="00740844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40844">
              <w:rPr>
                <w:rFonts w:ascii="Arial" w:hAnsi="Arial" w:cs="Arial"/>
                <w:b/>
              </w:rPr>
              <w:t>100 000</w:t>
            </w:r>
          </w:p>
        </w:tc>
        <w:tc>
          <w:tcPr>
            <w:tcW w:w="2092" w:type="dxa"/>
          </w:tcPr>
          <w:p w:rsidR="00575831" w:rsidRPr="00740844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40844">
              <w:rPr>
                <w:rFonts w:ascii="Arial" w:hAnsi="Arial" w:cs="Arial"/>
                <w:b/>
              </w:rPr>
              <w:t>115 000</w:t>
            </w:r>
          </w:p>
        </w:tc>
      </w:tr>
      <w:tr w:rsidR="00575831" w:rsidTr="00740844">
        <w:trPr>
          <w:trHeight w:val="412"/>
        </w:trPr>
        <w:tc>
          <w:tcPr>
            <w:tcW w:w="6345" w:type="dxa"/>
          </w:tcPr>
          <w:p w:rsidR="00575831" w:rsidRDefault="00575831" w:rsidP="0031243A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1243A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ри 10-12 часовом режиме работы 5</w:t>
            </w:r>
            <w:r w:rsidRPr="0031243A">
              <w:rPr>
                <w:rFonts w:ascii="Arial" w:hAnsi="Arial" w:cs="Arial"/>
                <w:b/>
              </w:rPr>
              <w:t xml:space="preserve"> дней в неделю</w:t>
            </w:r>
          </w:p>
        </w:tc>
        <w:tc>
          <w:tcPr>
            <w:tcW w:w="1985" w:type="dxa"/>
          </w:tcPr>
          <w:p w:rsidR="00575831" w:rsidRPr="00740844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75 000</w:t>
            </w:r>
          </w:p>
        </w:tc>
        <w:tc>
          <w:tcPr>
            <w:tcW w:w="2092" w:type="dxa"/>
          </w:tcPr>
          <w:p w:rsidR="00575831" w:rsidRPr="00575831" w:rsidRDefault="00575831" w:rsidP="00041D7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85 000</w:t>
            </w:r>
          </w:p>
        </w:tc>
      </w:tr>
      <w:tr w:rsidR="00575831" w:rsidTr="00740844">
        <w:trPr>
          <w:trHeight w:val="333"/>
        </w:trPr>
        <w:tc>
          <w:tcPr>
            <w:tcW w:w="6345" w:type="dxa"/>
          </w:tcPr>
          <w:p w:rsidR="00575831" w:rsidRDefault="00575831" w:rsidP="0031243A">
            <w:pPr>
              <w:pStyle w:val="a9"/>
              <w:ind w:left="0"/>
              <w:rPr>
                <w:rFonts w:ascii="Arial" w:hAnsi="Arial" w:cs="Arial"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при 8</w:t>
            </w:r>
            <w:r w:rsidRPr="0031243A">
              <w:rPr>
                <w:rFonts w:ascii="Arial" w:hAnsi="Arial" w:cs="Arial"/>
                <w:b/>
              </w:rPr>
              <w:t xml:space="preserve"> часовом режиме работы 7 дней в неделю</w:t>
            </w:r>
          </w:p>
        </w:tc>
        <w:tc>
          <w:tcPr>
            <w:tcW w:w="1985" w:type="dxa"/>
          </w:tcPr>
          <w:p w:rsidR="00575831" w:rsidRPr="00575831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90 000</w:t>
            </w:r>
          </w:p>
        </w:tc>
        <w:tc>
          <w:tcPr>
            <w:tcW w:w="2092" w:type="dxa"/>
          </w:tcPr>
          <w:p w:rsidR="00575831" w:rsidRPr="00575831" w:rsidRDefault="00575831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100 000</w:t>
            </w:r>
          </w:p>
        </w:tc>
      </w:tr>
      <w:tr w:rsidR="00575831" w:rsidTr="00740844">
        <w:trPr>
          <w:trHeight w:val="397"/>
        </w:trPr>
        <w:tc>
          <w:tcPr>
            <w:tcW w:w="6345" w:type="dxa"/>
          </w:tcPr>
          <w:p w:rsidR="00575831" w:rsidRDefault="00575831" w:rsidP="0031243A">
            <w:pPr>
              <w:pStyle w:val="a9"/>
              <w:ind w:left="0"/>
              <w:rPr>
                <w:rFonts w:ascii="Arial" w:hAnsi="Arial" w:cs="Arial"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при 8</w:t>
            </w:r>
            <w:r w:rsidRPr="0031243A">
              <w:rPr>
                <w:rFonts w:ascii="Arial" w:hAnsi="Arial" w:cs="Arial"/>
                <w:b/>
              </w:rPr>
              <w:t xml:space="preserve"> часовом режиме работы 7 дней в неделю</w:t>
            </w:r>
          </w:p>
        </w:tc>
        <w:tc>
          <w:tcPr>
            <w:tcW w:w="1985" w:type="dxa"/>
          </w:tcPr>
          <w:p w:rsidR="00575831" w:rsidRPr="00575831" w:rsidRDefault="00575831" w:rsidP="000246D4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65 000</w:t>
            </w:r>
          </w:p>
        </w:tc>
        <w:tc>
          <w:tcPr>
            <w:tcW w:w="2092" w:type="dxa"/>
          </w:tcPr>
          <w:p w:rsidR="00575831" w:rsidRPr="00575831" w:rsidRDefault="00575831" w:rsidP="000246D4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75 000</w:t>
            </w:r>
          </w:p>
        </w:tc>
      </w:tr>
      <w:tr w:rsidR="00575831" w:rsidTr="0031243A">
        <w:tc>
          <w:tcPr>
            <w:tcW w:w="6345" w:type="dxa"/>
          </w:tcPr>
          <w:p w:rsidR="00575831" w:rsidRDefault="00575831" w:rsidP="000246D4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75831" w:rsidRDefault="00575831" w:rsidP="000246D4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575831" w:rsidRDefault="00575831" w:rsidP="000246D4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0246D4" w:rsidRDefault="000246D4" w:rsidP="000246D4">
      <w:pPr>
        <w:pStyle w:val="a9"/>
        <w:ind w:left="0"/>
        <w:jc w:val="center"/>
        <w:rPr>
          <w:rFonts w:ascii="Arial" w:hAnsi="Arial" w:cs="Arial"/>
        </w:rPr>
      </w:pPr>
    </w:p>
    <w:p w:rsidR="0031243A" w:rsidRDefault="00575831" w:rsidP="00740844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31243A">
        <w:rPr>
          <w:rFonts w:ascii="Arial" w:hAnsi="Arial" w:cs="Arial"/>
          <w:b/>
        </w:rPr>
        <w:t>2</w:t>
      </w:r>
      <w:r w:rsidR="0031243A" w:rsidRPr="000246D4">
        <w:rPr>
          <w:rFonts w:ascii="Arial" w:hAnsi="Arial" w:cs="Arial"/>
          <w:b/>
        </w:rPr>
        <w:t xml:space="preserve"> категория</w:t>
      </w:r>
      <w:r w:rsidR="0031243A">
        <w:rPr>
          <w:rFonts w:ascii="Arial" w:hAnsi="Arial" w:cs="Arial"/>
          <w:b/>
        </w:rPr>
        <w:t xml:space="preserve"> – </w:t>
      </w:r>
      <w:r w:rsidR="0031243A">
        <w:rPr>
          <w:rFonts w:ascii="Arial" w:hAnsi="Arial" w:cs="Arial"/>
        </w:rPr>
        <w:t>Стройки</w:t>
      </w:r>
      <w:r w:rsidR="0031243A">
        <w:rPr>
          <w:rFonts w:ascii="Arial" w:hAnsi="Arial" w:cs="Arial"/>
        </w:rPr>
        <w:t>,</w:t>
      </w:r>
      <w:r w:rsidR="0031243A">
        <w:rPr>
          <w:rFonts w:ascii="Arial" w:hAnsi="Arial" w:cs="Arial"/>
        </w:rPr>
        <w:t xml:space="preserve"> склады, промышленные объекты, автосалоны, автостоянки, гаражи,</w:t>
      </w:r>
      <w:r w:rsidR="00740844">
        <w:rPr>
          <w:rFonts w:ascii="Arial" w:hAnsi="Arial" w:cs="Arial"/>
        </w:rPr>
        <w:t xml:space="preserve"> </w:t>
      </w:r>
      <w:r w:rsidR="0031243A">
        <w:rPr>
          <w:rFonts w:ascii="Arial" w:hAnsi="Arial" w:cs="Arial"/>
        </w:rPr>
        <w:t>бизнес центры класса</w:t>
      </w:r>
      <w:proofErr w:type="gramStart"/>
      <w:r w:rsidR="0031243A">
        <w:rPr>
          <w:rFonts w:ascii="Arial" w:hAnsi="Arial" w:cs="Arial"/>
        </w:rPr>
        <w:t xml:space="preserve"> С</w:t>
      </w:r>
      <w:proofErr w:type="gramEnd"/>
      <w:r w:rsidR="0031243A">
        <w:rPr>
          <w:rFonts w:ascii="Arial" w:hAnsi="Arial" w:cs="Arial"/>
        </w:rPr>
        <w:t xml:space="preserve"> и ниже, гостиницы 3* и ниже</w:t>
      </w:r>
    </w:p>
    <w:p w:rsidR="0031243A" w:rsidRDefault="0031243A" w:rsidP="000246D4">
      <w:pPr>
        <w:pStyle w:val="a9"/>
        <w:ind w:left="0"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2092"/>
      </w:tblGrid>
      <w:tr w:rsidR="00740844" w:rsidTr="00740844">
        <w:trPr>
          <w:trHeight w:val="923"/>
        </w:trPr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rPr>
                <w:rFonts w:ascii="Arial" w:hAnsi="Arial" w:cs="Arial"/>
              </w:rPr>
            </w:pP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43A">
              <w:rPr>
                <w:rFonts w:ascii="Arial" w:hAnsi="Arial" w:cs="Arial"/>
                <w:b/>
                <w:sz w:val="28"/>
                <w:szCs w:val="28"/>
              </w:rPr>
              <w:t>График несения службы</w:t>
            </w:r>
          </w:p>
        </w:tc>
        <w:tc>
          <w:tcPr>
            <w:tcW w:w="1985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  <w:tc>
          <w:tcPr>
            <w:tcW w:w="2092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</w:tr>
      <w:tr w:rsidR="00740844" w:rsidTr="00041D7F">
        <w:tc>
          <w:tcPr>
            <w:tcW w:w="6345" w:type="dxa"/>
          </w:tcPr>
          <w:p w:rsidR="00740844" w:rsidRPr="0031243A" w:rsidRDefault="00740844" w:rsidP="00041D7F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 при суточном дежурстве</w:t>
            </w:r>
          </w:p>
        </w:tc>
        <w:tc>
          <w:tcPr>
            <w:tcW w:w="1985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120 000</w:t>
            </w:r>
          </w:p>
        </w:tc>
        <w:tc>
          <w:tcPr>
            <w:tcW w:w="2092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135 000</w:t>
            </w:r>
          </w:p>
        </w:tc>
      </w:tr>
      <w:tr w:rsidR="00740844" w:rsidTr="00041D7F">
        <w:tc>
          <w:tcPr>
            <w:tcW w:w="6345" w:type="dxa"/>
          </w:tcPr>
          <w:p w:rsidR="00740844" w:rsidRPr="0031243A" w:rsidRDefault="00740844" w:rsidP="00041D7F">
            <w:pPr>
              <w:pStyle w:val="a9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1243A">
              <w:rPr>
                <w:rFonts w:ascii="Arial" w:hAnsi="Arial" w:cs="Arial"/>
                <w:b/>
              </w:rPr>
              <w:t>при 10-12 часовом режиме работы 7 дней в неделю</w:t>
            </w:r>
          </w:p>
        </w:tc>
        <w:tc>
          <w:tcPr>
            <w:tcW w:w="1985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90 000</w:t>
            </w:r>
          </w:p>
        </w:tc>
        <w:tc>
          <w:tcPr>
            <w:tcW w:w="2092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100 000</w:t>
            </w:r>
          </w:p>
        </w:tc>
      </w:tr>
      <w:tr w:rsidR="00740844" w:rsidTr="00041D7F"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1243A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ри 10-12 часовом режиме работы 5</w:t>
            </w:r>
            <w:r w:rsidRPr="0031243A">
              <w:rPr>
                <w:rFonts w:ascii="Arial" w:hAnsi="Arial" w:cs="Arial"/>
                <w:b/>
              </w:rPr>
              <w:t xml:space="preserve"> дней в неделю</w:t>
            </w:r>
          </w:p>
        </w:tc>
        <w:tc>
          <w:tcPr>
            <w:tcW w:w="1985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65 000</w:t>
            </w:r>
          </w:p>
        </w:tc>
        <w:tc>
          <w:tcPr>
            <w:tcW w:w="2092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75 000</w:t>
            </w:r>
          </w:p>
        </w:tc>
      </w:tr>
      <w:tr w:rsidR="00740844" w:rsidTr="00041D7F"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rPr>
                <w:rFonts w:ascii="Arial" w:hAnsi="Arial" w:cs="Arial"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при 8</w:t>
            </w:r>
            <w:r w:rsidRPr="0031243A">
              <w:rPr>
                <w:rFonts w:ascii="Arial" w:hAnsi="Arial" w:cs="Arial"/>
                <w:b/>
              </w:rPr>
              <w:t xml:space="preserve"> часовом режиме работы 7 дней в неделю</w:t>
            </w:r>
          </w:p>
        </w:tc>
        <w:tc>
          <w:tcPr>
            <w:tcW w:w="1985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80 000</w:t>
            </w:r>
          </w:p>
        </w:tc>
        <w:tc>
          <w:tcPr>
            <w:tcW w:w="2092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90 000</w:t>
            </w:r>
          </w:p>
        </w:tc>
      </w:tr>
      <w:tr w:rsidR="00740844" w:rsidTr="00740844">
        <w:trPr>
          <w:trHeight w:val="441"/>
        </w:trPr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rPr>
                <w:rFonts w:ascii="Arial" w:hAnsi="Arial" w:cs="Arial"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при 8</w:t>
            </w:r>
            <w:r w:rsidRPr="0031243A">
              <w:rPr>
                <w:rFonts w:ascii="Arial" w:hAnsi="Arial" w:cs="Arial"/>
                <w:b/>
              </w:rPr>
              <w:t xml:space="preserve"> часовом режиме работы 7 дней в неделю</w:t>
            </w:r>
          </w:p>
        </w:tc>
        <w:tc>
          <w:tcPr>
            <w:tcW w:w="1985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60 000</w:t>
            </w:r>
          </w:p>
        </w:tc>
        <w:tc>
          <w:tcPr>
            <w:tcW w:w="2092" w:type="dxa"/>
          </w:tcPr>
          <w:p w:rsidR="00740844" w:rsidRPr="00575831" w:rsidRDefault="00575831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70 000</w:t>
            </w:r>
          </w:p>
        </w:tc>
      </w:tr>
      <w:tr w:rsidR="00740844" w:rsidTr="00740844">
        <w:trPr>
          <w:trHeight w:val="350"/>
        </w:trPr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Pr="00575831" w:rsidRDefault="00740844" w:rsidP="000246D4">
      <w:pPr>
        <w:pStyle w:val="a9"/>
        <w:ind w:left="0"/>
        <w:jc w:val="center"/>
        <w:rPr>
          <w:rFonts w:ascii="Arial" w:hAnsi="Arial" w:cs="Arial"/>
          <w:b/>
        </w:rPr>
      </w:pPr>
    </w:p>
    <w:p w:rsidR="00740844" w:rsidRDefault="00740844" w:rsidP="000246D4">
      <w:pPr>
        <w:pStyle w:val="a9"/>
        <w:ind w:left="0"/>
        <w:jc w:val="center"/>
        <w:rPr>
          <w:rFonts w:ascii="Arial" w:hAnsi="Arial" w:cs="Arial"/>
        </w:rPr>
      </w:pPr>
    </w:p>
    <w:p w:rsidR="00740844" w:rsidRDefault="00740844" w:rsidP="00740844">
      <w:pPr>
        <w:pStyle w:val="a9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3</w:t>
      </w:r>
      <w:r w:rsidRPr="000246D4">
        <w:rPr>
          <w:rFonts w:ascii="Arial" w:hAnsi="Arial" w:cs="Arial"/>
          <w:b/>
        </w:rPr>
        <w:t xml:space="preserve"> категория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школы, детские сады, больницы, поликлиники, госучреждения,</w:t>
      </w:r>
    </w:p>
    <w:p w:rsidR="00740844" w:rsidRDefault="00740844" w:rsidP="00740844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ТСЖ.</w:t>
      </w:r>
    </w:p>
    <w:p w:rsidR="00740844" w:rsidRDefault="00740844" w:rsidP="00740844">
      <w:pPr>
        <w:pStyle w:val="a9"/>
        <w:ind w:left="0"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2092"/>
      </w:tblGrid>
      <w:tr w:rsidR="00740844" w:rsidRPr="0031243A" w:rsidTr="00041D7F">
        <w:trPr>
          <w:trHeight w:val="923"/>
        </w:trPr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rPr>
                <w:rFonts w:ascii="Arial" w:hAnsi="Arial" w:cs="Arial"/>
              </w:rPr>
            </w:pP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43A">
              <w:rPr>
                <w:rFonts w:ascii="Arial" w:hAnsi="Arial" w:cs="Arial"/>
                <w:b/>
                <w:sz w:val="28"/>
                <w:szCs w:val="28"/>
              </w:rPr>
              <w:t>График несения службы</w:t>
            </w:r>
          </w:p>
        </w:tc>
        <w:tc>
          <w:tcPr>
            <w:tcW w:w="1985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  <w:tc>
          <w:tcPr>
            <w:tcW w:w="2092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740844" w:rsidRPr="0031243A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</w:tr>
      <w:tr w:rsidR="00740844" w:rsidTr="00575831">
        <w:trPr>
          <w:trHeight w:val="362"/>
        </w:trPr>
        <w:tc>
          <w:tcPr>
            <w:tcW w:w="6345" w:type="dxa"/>
          </w:tcPr>
          <w:p w:rsidR="00740844" w:rsidRPr="0031243A" w:rsidRDefault="00740844" w:rsidP="00575831">
            <w:pPr>
              <w:pStyle w:val="a9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 при суточном дежурстве</w:t>
            </w:r>
          </w:p>
        </w:tc>
        <w:tc>
          <w:tcPr>
            <w:tcW w:w="1985" w:type="dxa"/>
          </w:tcPr>
          <w:p w:rsidR="00740844" w:rsidRPr="00740844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103 000</w:t>
            </w:r>
          </w:p>
        </w:tc>
        <w:tc>
          <w:tcPr>
            <w:tcW w:w="2092" w:type="dxa"/>
          </w:tcPr>
          <w:p w:rsidR="00740844" w:rsidRPr="00740844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40844" w:rsidTr="00740844">
        <w:tc>
          <w:tcPr>
            <w:tcW w:w="6345" w:type="dxa"/>
          </w:tcPr>
          <w:p w:rsidR="00740844" w:rsidRPr="0031243A" w:rsidRDefault="00740844" w:rsidP="00575831">
            <w:pPr>
              <w:pStyle w:val="a9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1243A">
              <w:rPr>
                <w:rFonts w:ascii="Arial" w:hAnsi="Arial" w:cs="Arial"/>
                <w:b/>
              </w:rPr>
              <w:t>при 10-12 часовом режиме работы 7 дней в неделю</w:t>
            </w:r>
          </w:p>
        </w:tc>
        <w:tc>
          <w:tcPr>
            <w:tcW w:w="1985" w:type="dxa"/>
          </w:tcPr>
          <w:p w:rsidR="00740844" w:rsidRPr="00740844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85 000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40844" w:rsidRPr="00740844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40844" w:rsidTr="00740844">
        <w:tc>
          <w:tcPr>
            <w:tcW w:w="6345" w:type="dxa"/>
          </w:tcPr>
          <w:p w:rsidR="00740844" w:rsidRDefault="00740844" w:rsidP="00575831">
            <w:pPr>
              <w:pStyle w:val="a9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1243A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>ри 10-12 часовом режиме работы 5</w:t>
            </w:r>
            <w:r w:rsidRPr="0031243A">
              <w:rPr>
                <w:rFonts w:ascii="Arial" w:hAnsi="Arial" w:cs="Arial"/>
                <w:b/>
              </w:rPr>
              <w:t xml:space="preserve"> дней в неделю</w:t>
            </w:r>
          </w:p>
        </w:tc>
        <w:tc>
          <w:tcPr>
            <w:tcW w:w="1985" w:type="dxa"/>
          </w:tcPr>
          <w:p w:rsidR="00740844" w:rsidRPr="00740844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64 000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40844" w:rsidRPr="00575831" w:rsidRDefault="00575831" w:rsidP="0057583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40844" w:rsidTr="00740844">
        <w:tc>
          <w:tcPr>
            <w:tcW w:w="6345" w:type="dxa"/>
          </w:tcPr>
          <w:p w:rsidR="00740844" w:rsidRDefault="00740844" w:rsidP="00575831">
            <w:pPr>
              <w:pStyle w:val="a9"/>
              <w:spacing w:line="240" w:lineRule="auto"/>
              <w:ind w:left="0"/>
              <w:rPr>
                <w:rFonts w:ascii="Arial" w:hAnsi="Arial" w:cs="Arial"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при 8</w:t>
            </w:r>
            <w:r w:rsidRPr="0031243A">
              <w:rPr>
                <w:rFonts w:ascii="Arial" w:hAnsi="Arial" w:cs="Arial"/>
                <w:b/>
              </w:rPr>
              <w:t xml:space="preserve"> часовом режиме работы 7 дней в неделю</w:t>
            </w:r>
          </w:p>
        </w:tc>
        <w:tc>
          <w:tcPr>
            <w:tcW w:w="1985" w:type="dxa"/>
          </w:tcPr>
          <w:p w:rsidR="00740844" w:rsidRPr="00575831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78 000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740844" w:rsidRPr="00575831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-</w:t>
            </w:r>
          </w:p>
        </w:tc>
      </w:tr>
      <w:tr w:rsidR="00740844" w:rsidTr="00041D7F">
        <w:trPr>
          <w:trHeight w:val="441"/>
        </w:trPr>
        <w:tc>
          <w:tcPr>
            <w:tcW w:w="6345" w:type="dxa"/>
          </w:tcPr>
          <w:p w:rsidR="00740844" w:rsidRDefault="00740844" w:rsidP="00575831">
            <w:pPr>
              <w:pStyle w:val="a9"/>
              <w:spacing w:line="240" w:lineRule="auto"/>
              <w:ind w:left="0"/>
              <w:rPr>
                <w:rFonts w:ascii="Arial" w:hAnsi="Arial" w:cs="Arial"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при 8</w:t>
            </w:r>
            <w:r w:rsidRPr="0031243A">
              <w:rPr>
                <w:rFonts w:ascii="Arial" w:hAnsi="Arial" w:cs="Arial"/>
                <w:b/>
              </w:rPr>
              <w:t xml:space="preserve"> часовом режиме работы 7 дней в неделю</w:t>
            </w:r>
          </w:p>
        </w:tc>
        <w:tc>
          <w:tcPr>
            <w:tcW w:w="1985" w:type="dxa"/>
          </w:tcPr>
          <w:p w:rsidR="00740844" w:rsidRPr="00575831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58 000</w:t>
            </w:r>
          </w:p>
        </w:tc>
        <w:tc>
          <w:tcPr>
            <w:tcW w:w="2092" w:type="dxa"/>
          </w:tcPr>
          <w:p w:rsidR="00740844" w:rsidRPr="00575831" w:rsidRDefault="00575831" w:rsidP="00575831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75831">
              <w:rPr>
                <w:rFonts w:ascii="Arial" w:hAnsi="Arial" w:cs="Arial"/>
                <w:b/>
              </w:rPr>
              <w:t>-</w:t>
            </w:r>
          </w:p>
        </w:tc>
      </w:tr>
      <w:tr w:rsidR="00740844" w:rsidTr="00041D7F">
        <w:trPr>
          <w:trHeight w:val="350"/>
        </w:trPr>
        <w:tc>
          <w:tcPr>
            <w:tcW w:w="6345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:rsidR="00740844" w:rsidRDefault="0074084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b/>
          <w:sz w:val="28"/>
          <w:szCs w:val="28"/>
        </w:rPr>
      </w:pPr>
    </w:p>
    <w:p w:rsidR="00D56C88" w:rsidRDefault="00D56C88" w:rsidP="00D56C88">
      <w:pPr>
        <w:pStyle w:val="a9"/>
        <w:ind w:left="0"/>
        <w:jc w:val="center"/>
        <w:rPr>
          <w:b/>
          <w:sz w:val="28"/>
          <w:szCs w:val="28"/>
        </w:rPr>
      </w:pPr>
    </w:p>
    <w:p w:rsidR="00D56C88" w:rsidRPr="00531CD4" w:rsidRDefault="00D56C88" w:rsidP="00D56C88">
      <w:pPr>
        <w:pStyle w:val="a9"/>
        <w:ind w:left="0"/>
        <w:jc w:val="center"/>
        <w:rPr>
          <w:b/>
          <w:sz w:val="30"/>
          <w:szCs w:val="30"/>
        </w:rPr>
      </w:pPr>
      <w:r w:rsidRPr="00531CD4">
        <w:rPr>
          <w:b/>
          <w:sz w:val="30"/>
          <w:szCs w:val="30"/>
        </w:rPr>
        <w:t>Личная охрана</w:t>
      </w:r>
    </w:p>
    <w:p w:rsidR="00D56C88" w:rsidRPr="00D56C88" w:rsidRDefault="00D56C88" w:rsidP="00D56C88">
      <w:pPr>
        <w:pStyle w:val="a9"/>
        <w:ind w:left="0"/>
        <w:jc w:val="center"/>
        <w:rPr>
          <w:b/>
          <w:sz w:val="28"/>
          <w:szCs w:val="28"/>
          <w:lang w:val="en-US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Стоимость вооруженного сотрудника по обеспечению безопасности и охраны</w:t>
      </w:r>
    </w:p>
    <w:p w:rsidR="00D56C88" w:rsidRP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жизни и здоровья физических лиц, в том числе при их передвижении</w:t>
      </w:r>
      <w:r w:rsidRPr="00D56C88">
        <w:rPr>
          <w:rFonts w:ascii="Arial" w:hAnsi="Arial" w:cs="Arial"/>
        </w:rPr>
        <w:t>:</w:t>
      </w: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8188"/>
        <w:gridCol w:w="2268"/>
      </w:tblGrid>
      <w:tr w:rsidR="00D56C88" w:rsidRPr="0031243A" w:rsidTr="00D56C88">
        <w:trPr>
          <w:trHeight w:val="923"/>
        </w:trPr>
        <w:tc>
          <w:tcPr>
            <w:tcW w:w="8188" w:type="dxa"/>
          </w:tcPr>
          <w:p w:rsidR="00D56C88" w:rsidRDefault="00D56C88" w:rsidP="00041D7F">
            <w:pPr>
              <w:pStyle w:val="a9"/>
              <w:ind w:left="0"/>
              <w:rPr>
                <w:rFonts w:ascii="Arial" w:hAnsi="Arial" w:cs="Arial"/>
              </w:rPr>
            </w:pPr>
          </w:p>
          <w:p w:rsidR="00D56C88" w:rsidRPr="0031243A" w:rsidRDefault="00D56C88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43A">
              <w:rPr>
                <w:rFonts w:ascii="Arial" w:hAnsi="Arial" w:cs="Arial"/>
                <w:b/>
                <w:sz w:val="28"/>
                <w:szCs w:val="28"/>
              </w:rPr>
              <w:t>График несения службы</w:t>
            </w:r>
          </w:p>
        </w:tc>
        <w:tc>
          <w:tcPr>
            <w:tcW w:w="2268" w:type="dxa"/>
          </w:tcPr>
          <w:p w:rsidR="00D56C88" w:rsidRDefault="00D56C88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D56C88" w:rsidRPr="0031243A" w:rsidRDefault="00D56C88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D56C88" w:rsidRPr="0031243A" w:rsidRDefault="00D56C88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(руб./мес.)</w:t>
            </w:r>
          </w:p>
        </w:tc>
      </w:tr>
      <w:tr w:rsidR="00D56C88" w:rsidRPr="00740844" w:rsidTr="00D56C88">
        <w:trPr>
          <w:trHeight w:val="362"/>
        </w:trPr>
        <w:tc>
          <w:tcPr>
            <w:tcW w:w="8188" w:type="dxa"/>
          </w:tcPr>
          <w:p w:rsidR="00D56C88" w:rsidRPr="0031243A" w:rsidRDefault="00D56C88" w:rsidP="00D56C88">
            <w:pPr>
              <w:pStyle w:val="a9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телохранитель с оружием, 5 дней в неделю по 10 – 12 часов</w:t>
            </w:r>
          </w:p>
        </w:tc>
        <w:tc>
          <w:tcPr>
            <w:tcW w:w="2268" w:type="dxa"/>
          </w:tcPr>
          <w:p w:rsidR="00D56C88" w:rsidRPr="00740844" w:rsidRDefault="00D56C88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150 000 руб./мес.</w:t>
            </w:r>
          </w:p>
        </w:tc>
      </w:tr>
      <w:tr w:rsidR="00D56C88" w:rsidRPr="00740844" w:rsidTr="00D56C88">
        <w:tc>
          <w:tcPr>
            <w:tcW w:w="8188" w:type="dxa"/>
          </w:tcPr>
          <w:p w:rsidR="00D56C88" w:rsidRPr="0031243A" w:rsidRDefault="00D56C88" w:rsidP="00D56C88">
            <w:pPr>
              <w:pStyle w:val="a9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при разовом заказе, (мин./час)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6C88" w:rsidRPr="00740844" w:rsidRDefault="00D56C88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1500 руб./час</w:t>
            </w:r>
          </w:p>
        </w:tc>
      </w:tr>
      <w:tr w:rsidR="00D56C88" w:rsidRPr="00575831" w:rsidTr="00D56C88">
        <w:tc>
          <w:tcPr>
            <w:tcW w:w="8188" w:type="dxa"/>
          </w:tcPr>
          <w:p w:rsidR="00D56C88" w:rsidRDefault="00D56C88" w:rsidP="00041D7F">
            <w:pPr>
              <w:pStyle w:val="a9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6C88" w:rsidRPr="00575831" w:rsidRDefault="00D56C88" w:rsidP="00041D7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D56C88" w:rsidP="00D56C88">
      <w:pPr>
        <w:pStyle w:val="a9"/>
        <w:ind w:left="0"/>
        <w:jc w:val="center"/>
        <w:rPr>
          <w:rFonts w:ascii="Arial" w:hAnsi="Arial" w:cs="Arial"/>
        </w:rPr>
      </w:pPr>
    </w:p>
    <w:p w:rsidR="00D56C88" w:rsidRDefault="00AB7525" w:rsidP="00D56C88">
      <w:pPr>
        <w:pStyle w:val="a9"/>
        <w:ind w:left="0"/>
        <w:jc w:val="center"/>
        <w:rPr>
          <w:b/>
          <w:sz w:val="30"/>
          <w:szCs w:val="30"/>
        </w:rPr>
      </w:pPr>
      <w:r w:rsidRPr="00531CD4">
        <w:rPr>
          <w:b/>
          <w:sz w:val="30"/>
          <w:szCs w:val="30"/>
        </w:rPr>
        <w:t>Охрана мероприятий</w:t>
      </w:r>
      <w:r w:rsidR="00531CD4" w:rsidRPr="00531CD4">
        <w:rPr>
          <w:b/>
          <w:sz w:val="30"/>
          <w:szCs w:val="30"/>
        </w:rPr>
        <w:t>: выставок, презентация, концертов, форумов и т.д.</w:t>
      </w:r>
    </w:p>
    <w:p w:rsidR="00531CD4" w:rsidRDefault="00531CD4" w:rsidP="00D56C88">
      <w:pPr>
        <w:pStyle w:val="a9"/>
        <w:ind w:left="0"/>
        <w:jc w:val="center"/>
        <w:rPr>
          <w:b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345"/>
        <w:gridCol w:w="1985"/>
        <w:gridCol w:w="2092"/>
      </w:tblGrid>
      <w:tr w:rsidR="00531CD4" w:rsidRPr="0031243A" w:rsidTr="00041D7F">
        <w:trPr>
          <w:trHeight w:val="923"/>
        </w:trPr>
        <w:tc>
          <w:tcPr>
            <w:tcW w:w="6345" w:type="dxa"/>
          </w:tcPr>
          <w:p w:rsidR="00531CD4" w:rsidRDefault="00531CD4" w:rsidP="00041D7F">
            <w:pPr>
              <w:pStyle w:val="a9"/>
              <w:ind w:left="0"/>
              <w:rPr>
                <w:rFonts w:ascii="Arial" w:hAnsi="Arial" w:cs="Arial"/>
              </w:rPr>
            </w:pPr>
          </w:p>
          <w:p w:rsidR="00531CD4" w:rsidRPr="0031243A" w:rsidRDefault="00531CD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243A">
              <w:rPr>
                <w:rFonts w:ascii="Arial" w:hAnsi="Arial" w:cs="Arial"/>
                <w:b/>
                <w:sz w:val="28"/>
                <w:szCs w:val="28"/>
              </w:rPr>
              <w:t>График несения службы</w:t>
            </w:r>
          </w:p>
        </w:tc>
        <w:tc>
          <w:tcPr>
            <w:tcW w:w="1985" w:type="dxa"/>
          </w:tcPr>
          <w:p w:rsidR="00531CD4" w:rsidRDefault="00531CD4" w:rsidP="00041D7F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</w:p>
          <w:p w:rsidR="00531CD4" w:rsidRPr="0031243A" w:rsidRDefault="00531CD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43A">
              <w:rPr>
                <w:rFonts w:ascii="Arial" w:hAnsi="Arial" w:cs="Arial"/>
                <w:b/>
                <w:sz w:val="20"/>
                <w:szCs w:val="20"/>
              </w:rPr>
              <w:t>Без оружия</w:t>
            </w:r>
          </w:p>
          <w:p w:rsidR="00531CD4" w:rsidRPr="0031243A" w:rsidRDefault="00531CD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2092" w:type="dxa"/>
          </w:tcPr>
          <w:p w:rsidR="00531CD4" w:rsidRDefault="00531CD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531CD4" w:rsidRPr="0031243A" w:rsidRDefault="00531CD4" w:rsidP="00041D7F">
            <w:pPr>
              <w:pStyle w:val="a9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</w:tr>
      <w:tr w:rsidR="00531CD4" w:rsidRPr="00740844" w:rsidTr="00041D7F">
        <w:trPr>
          <w:trHeight w:val="362"/>
        </w:trPr>
        <w:tc>
          <w:tcPr>
            <w:tcW w:w="6345" w:type="dxa"/>
          </w:tcPr>
          <w:p w:rsidR="00531CD4" w:rsidRPr="0031243A" w:rsidRDefault="00531CD4" w:rsidP="00041D7F">
            <w:pPr>
              <w:pStyle w:val="a9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 при суточном дежурстве</w:t>
            </w:r>
          </w:p>
        </w:tc>
        <w:tc>
          <w:tcPr>
            <w:tcW w:w="1985" w:type="dxa"/>
          </w:tcPr>
          <w:p w:rsidR="00531CD4" w:rsidRPr="00740844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руб./час</w:t>
            </w:r>
          </w:p>
        </w:tc>
        <w:tc>
          <w:tcPr>
            <w:tcW w:w="2092" w:type="dxa"/>
          </w:tcPr>
          <w:p w:rsidR="00531CD4" w:rsidRPr="00740844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 24 ч.</w:t>
            </w:r>
          </w:p>
        </w:tc>
      </w:tr>
      <w:tr w:rsidR="00531CD4" w:rsidRPr="00740844" w:rsidTr="00041D7F">
        <w:tc>
          <w:tcPr>
            <w:tcW w:w="6345" w:type="dxa"/>
          </w:tcPr>
          <w:p w:rsidR="00531CD4" w:rsidRPr="0031243A" w:rsidRDefault="00531CD4" w:rsidP="00531CD4">
            <w:pPr>
              <w:pStyle w:val="a9"/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31243A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при </w:t>
            </w:r>
            <w:r w:rsidRPr="0031243A">
              <w:rPr>
                <w:rFonts w:ascii="Arial" w:hAnsi="Arial" w:cs="Arial"/>
                <w:b/>
              </w:rPr>
              <w:t xml:space="preserve">12 часовом режиме работы </w:t>
            </w:r>
          </w:p>
        </w:tc>
        <w:tc>
          <w:tcPr>
            <w:tcW w:w="1985" w:type="dxa"/>
          </w:tcPr>
          <w:p w:rsidR="00531CD4" w:rsidRPr="00740844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руб./час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31CD4" w:rsidRPr="00740844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 8</w:t>
            </w:r>
            <w:r>
              <w:rPr>
                <w:rFonts w:ascii="Arial" w:hAnsi="Arial" w:cs="Arial"/>
                <w:b/>
              </w:rPr>
              <w:t xml:space="preserve"> ч.</w:t>
            </w:r>
          </w:p>
        </w:tc>
      </w:tr>
      <w:tr w:rsidR="00531CD4" w:rsidRPr="00575831" w:rsidTr="00041D7F">
        <w:tc>
          <w:tcPr>
            <w:tcW w:w="6345" w:type="dxa"/>
          </w:tcPr>
          <w:p w:rsidR="00531CD4" w:rsidRDefault="00531CD4" w:rsidP="00531CD4">
            <w:pPr>
              <w:pStyle w:val="a9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31243A">
              <w:rPr>
                <w:rFonts w:ascii="Arial" w:hAnsi="Arial" w:cs="Arial"/>
                <w:b/>
              </w:rPr>
              <w:t>п</w:t>
            </w:r>
            <w:r>
              <w:rPr>
                <w:rFonts w:ascii="Arial" w:hAnsi="Arial" w:cs="Arial"/>
                <w:b/>
              </w:rPr>
              <w:t xml:space="preserve">ри </w:t>
            </w:r>
            <w:r>
              <w:rPr>
                <w:rFonts w:ascii="Arial" w:hAnsi="Arial" w:cs="Arial"/>
                <w:b/>
              </w:rPr>
              <w:t xml:space="preserve">8 </w:t>
            </w:r>
            <w:r>
              <w:rPr>
                <w:rFonts w:ascii="Arial" w:hAnsi="Arial" w:cs="Arial"/>
                <w:b/>
              </w:rPr>
              <w:t xml:space="preserve">часовом режиме работы </w:t>
            </w:r>
          </w:p>
        </w:tc>
        <w:tc>
          <w:tcPr>
            <w:tcW w:w="1985" w:type="dxa"/>
          </w:tcPr>
          <w:p w:rsidR="00531CD4" w:rsidRPr="00740844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 руб./час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531CD4" w:rsidRPr="00575831" w:rsidRDefault="00531CD4" w:rsidP="00041D7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 12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ч.</w:t>
            </w:r>
          </w:p>
        </w:tc>
      </w:tr>
      <w:tr w:rsidR="00531CD4" w:rsidRPr="00575831" w:rsidTr="00041D7F">
        <w:tc>
          <w:tcPr>
            <w:tcW w:w="6345" w:type="dxa"/>
          </w:tcPr>
          <w:p w:rsidR="00531CD4" w:rsidRDefault="00531CD4" w:rsidP="00041D7F">
            <w:pPr>
              <w:pStyle w:val="a9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31CD4" w:rsidRPr="00575831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531CD4" w:rsidRPr="00575831" w:rsidRDefault="00531CD4" w:rsidP="00041D7F">
            <w:pPr>
              <w:pStyle w:val="a9"/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1CD4" w:rsidRPr="00531CD4" w:rsidRDefault="00531CD4" w:rsidP="00D56C88">
      <w:pPr>
        <w:pStyle w:val="a9"/>
        <w:ind w:left="0"/>
        <w:jc w:val="center"/>
        <w:rPr>
          <w:rFonts w:ascii="Arial" w:hAnsi="Arial" w:cs="Arial"/>
          <w:sz w:val="30"/>
          <w:szCs w:val="30"/>
        </w:rPr>
      </w:pPr>
    </w:p>
    <w:sectPr w:rsidR="00531CD4" w:rsidRPr="00531CD4" w:rsidSect="00EA6DCD">
      <w:headerReference w:type="default" r:id="rId10"/>
      <w:pgSz w:w="11906" w:h="16838"/>
      <w:pgMar w:top="2092" w:right="849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3C" w:rsidRDefault="00B8393C" w:rsidP="002E20BE">
      <w:pPr>
        <w:spacing w:after="0" w:line="240" w:lineRule="auto"/>
      </w:pPr>
      <w:r>
        <w:separator/>
      </w:r>
    </w:p>
  </w:endnote>
  <w:endnote w:type="continuationSeparator" w:id="0">
    <w:p w:rsidR="00B8393C" w:rsidRDefault="00B8393C" w:rsidP="002E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3C" w:rsidRDefault="00B8393C" w:rsidP="002E20BE">
      <w:pPr>
        <w:spacing w:after="0" w:line="240" w:lineRule="auto"/>
      </w:pPr>
      <w:r>
        <w:separator/>
      </w:r>
    </w:p>
  </w:footnote>
  <w:footnote w:type="continuationSeparator" w:id="0">
    <w:p w:rsidR="00B8393C" w:rsidRDefault="00B8393C" w:rsidP="002E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A8" w:rsidRDefault="00AB501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1643380</wp:posOffset>
              </wp:positionH>
              <wp:positionV relativeFrom="paragraph">
                <wp:posOffset>-69215</wp:posOffset>
              </wp:positionV>
              <wp:extent cx="2946400" cy="948055"/>
              <wp:effectExtent l="0" t="0" r="6350" b="4445"/>
              <wp:wrapNone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6400" cy="948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EA8" w:rsidRPr="00E01C68" w:rsidRDefault="00F02EA8" w:rsidP="00F02EA8">
                          <w:pPr>
                            <w:pStyle w:val="a3"/>
                            <w:ind w:hanging="142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951461" w:rsidRPr="00E01C68" w:rsidRDefault="00AB5010" w:rsidP="00951461">
                          <w:pPr>
                            <w:pStyle w:val="a3"/>
                            <w:ind w:hanging="142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  <w:lang w:eastAsia="ru-RU"/>
                            </w:rPr>
                            <w:drawing>
                              <wp:inline distT="0" distB="0" distL="0" distR="0">
                                <wp:extent cx="2754630" cy="624840"/>
                                <wp:effectExtent l="0" t="0" r="7620" b="3810"/>
                                <wp:docPr id="3" name="Рисунок 3" descr="C:\Users\Тимофей\Desktop\Без имени-15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Тимофей\Desktop\Без имени-15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4630" cy="624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2EA8" w:rsidRPr="00E01C68" w:rsidRDefault="00F02EA8" w:rsidP="00F02EA8">
                          <w:pPr>
                            <w:pStyle w:val="a3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F02EA8" w:rsidRPr="00E01C68" w:rsidRDefault="00F02EA8" w:rsidP="00F02EA8">
                          <w:pPr>
                            <w:pStyle w:val="a3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F02EA8" w:rsidRPr="00E01C68" w:rsidRDefault="00F02EA8">
                          <w:pPr>
                            <w:pStyle w:val="a3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129.4pt;margin-top:-5.45pt;width:232pt;height:7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" fillcolor="window" stroked="f" strokecolor="white" strokeweight="1.5pt">
              <v:textbox>
                <w:txbxContent>
                  <w:p w:rsidR="00F02EA8" w:rsidRPr="00E01C68" w:rsidRDefault="00F02EA8" w:rsidP="00F02EA8">
                    <w:pPr>
                      <w:pStyle w:val="a3"/>
                      <w:ind w:hanging="142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951461" w:rsidRPr="00E01C68" w:rsidRDefault="00AB5010" w:rsidP="00951461">
                    <w:pPr>
                      <w:pStyle w:val="a3"/>
                      <w:ind w:hanging="142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FFFFFF"/>
                        <w:sz w:val="28"/>
                        <w:szCs w:val="28"/>
                        <w:lang w:eastAsia="ru-RU"/>
                      </w:rPr>
                      <w:drawing>
                        <wp:inline distT="0" distB="0" distL="0" distR="0">
                          <wp:extent cx="2754630" cy="624840"/>
                          <wp:effectExtent l="0" t="0" r="7620" b="3810"/>
                          <wp:docPr id="3" name="Рисунок 3" descr="C:\Users\Тимофей\Desktop\Без имени-15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Тимофей\Desktop\Без имени-15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4630" cy="624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2EA8" w:rsidRPr="00E01C68" w:rsidRDefault="00F02EA8" w:rsidP="00F02EA8">
                    <w:pPr>
                      <w:pStyle w:val="a3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F02EA8" w:rsidRPr="00E01C68" w:rsidRDefault="00F02EA8" w:rsidP="00F02EA8">
                    <w:pPr>
                      <w:pStyle w:val="a3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F02EA8" w:rsidRPr="00E01C68" w:rsidRDefault="00F02EA8">
                    <w:pPr>
                      <w:pStyle w:val="a3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728B0" w:rsidRDefault="00F02EA8" w:rsidP="00F02EA8">
    <w:pPr>
      <w:pStyle w:val="a3"/>
      <w:rPr>
        <w:rFonts w:ascii="Arial" w:hAnsi="Arial" w:cs="Arial"/>
        <w:noProof/>
        <w:sz w:val="18"/>
        <w:szCs w:val="18"/>
        <w:lang w:eastAsia="ru-RU"/>
      </w:rPr>
    </w:pPr>
    <w:r w:rsidRPr="00F02EA8">
      <w:rPr>
        <w:rFonts w:ascii="Arial" w:hAnsi="Arial" w:cs="Arial"/>
        <w:b/>
        <w:noProof/>
        <w:sz w:val="18"/>
        <w:szCs w:val="18"/>
        <w:lang w:eastAsia="ru-RU"/>
      </w:rPr>
      <w:t xml:space="preserve">ОГРН </w:t>
    </w:r>
    <w:r>
      <w:rPr>
        <w:rFonts w:ascii="Arial" w:hAnsi="Arial" w:cs="Arial"/>
        <w:noProof/>
        <w:sz w:val="18"/>
        <w:szCs w:val="18"/>
        <w:lang w:eastAsia="ru-RU"/>
      </w:rPr>
      <w:t>5067847334506</w:t>
    </w:r>
    <w:r w:rsidR="00951461">
      <w:rPr>
        <w:rFonts w:ascii="Arial" w:hAnsi="Arial" w:cs="Arial"/>
        <w:noProof/>
        <w:sz w:val="18"/>
        <w:szCs w:val="18"/>
        <w:lang w:eastAsia="ru-RU"/>
      </w:rPr>
      <w:t xml:space="preserve">                                                                                                            </w:t>
    </w:r>
    <w:r w:rsidR="00EA6DCD">
      <w:rPr>
        <w:rFonts w:ascii="Arial" w:hAnsi="Arial" w:cs="Arial"/>
        <w:noProof/>
        <w:sz w:val="18"/>
        <w:szCs w:val="18"/>
        <w:lang w:eastAsia="ru-RU"/>
      </w:rPr>
      <w:t>Лицензия №2103</w:t>
    </w:r>
    <w:r w:rsidR="00951461">
      <w:rPr>
        <w:rFonts w:ascii="Arial" w:hAnsi="Arial" w:cs="Arial"/>
        <w:noProof/>
        <w:sz w:val="18"/>
        <w:szCs w:val="18"/>
        <w:lang w:eastAsia="ru-RU"/>
      </w:rPr>
      <w:t xml:space="preserve"> </w:t>
    </w:r>
    <w:r w:rsidR="00EA6DCD">
      <w:rPr>
        <w:rFonts w:ascii="Arial" w:hAnsi="Arial" w:cs="Arial"/>
        <w:noProof/>
        <w:sz w:val="18"/>
        <w:szCs w:val="18"/>
        <w:lang w:eastAsia="ru-RU"/>
      </w:rPr>
      <w:t>осуществление</w:t>
    </w:r>
  </w:p>
  <w:p w:rsidR="00F02EA8" w:rsidRDefault="00F02EA8" w:rsidP="00F02EA8">
    <w:pPr>
      <w:pStyle w:val="a3"/>
      <w:rPr>
        <w:rFonts w:ascii="Arial" w:hAnsi="Arial" w:cs="Arial"/>
        <w:noProof/>
        <w:sz w:val="18"/>
        <w:szCs w:val="18"/>
        <w:lang w:eastAsia="ru-RU"/>
      </w:rPr>
    </w:pPr>
    <w:r w:rsidRPr="00F02EA8">
      <w:rPr>
        <w:rFonts w:ascii="Arial" w:hAnsi="Arial" w:cs="Arial"/>
        <w:b/>
        <w:noProof/>
        <w:sz w:val="18"/>
        <w:szCs w:val="18"/>
        <w:lang w:eastAsia="ru-RU"/>
      </w:rPr>
      <w:t>ИНН</w:t>
    </w:r>
    <w:r>
      <w:rPr>
        <w:rFonts w:ascii="Arial" w:hAnsi="Arial" w:cs="Arial"/>
        <w:b/>
        <w:noProof/>
        <w:sz w:val="18"/>
        <w:szCs w:val="18"/>
        <w:lang w:eastAsia="ru-RU"/>
      </w:rPr>
      <w:t xml:space="preserve"> </w:t>
    </w:r>
    <w:r>
      <w:rPr>
        <w:rFonts w:ascii="Arial" w:hAnsi="Arial" w:cs="Arial"/>
        <w:noProof/>
        <w:sz w:val="18"/>
        <w:szCs w:val="18"/>
        <w:lang w:eastAsia="ru-RU"/>
      </w:rPr>
      <w:t>7841344010</w:t>
    </w:r>
    <w:r w:rsidR="00951461">
      <w:rPr>
        <w:rFonts w:ascii="Arial" w:hAnsi="Arial" w:cs="Arial"/>
        <w:noProof/>
        <w:sz w:val="18"/>
        <w:szCs w:val="18"/>
        <w:lang w:eastAsia="ru-RU"/>
      </w:rPr>
      <w:t xml:space="preserve">                                                                                                                    </w:t>
    </w:r>
    <w:r w:rsidR="00F65C91">
      <w:rPr>
        <w:rFonts w:ascii="Arial" w:hAnsi="Arial" w:cs="Arial"/>
        <w:noProof/>
        <w:sz w:val="18"/>
        <w:szCs w:val="18"/>
        <w:lang w:eastAsia="ru-RU"/>
      </w:rPr>
      <w:t xml:space="preserve"> </w:t>
    </w:r>
    <w:r w:rsidR="00951461">
      <w:rPr>
        <w:rFonts w:ascii="Arial" w:hAnsi="Arial" w:cs="Arial"/>
        <w:noProof/>
        <w:sz w:val="18"/>
        <w:szCs w:val="18"/>
        <w:lang w:eastAsia="ru-RU"/>
      </w:rPr>
      <w:t>частной</w:t>
    </w:r>
    <w:r w:rsidR="00EA6DCD">
      <w:rPr>
        <w:rFonts w:ascii="Arial" w:hAnsi="Arial" w:cs="Arial"/>
        <w:noProof/>
        <w:sz w:val="18"/>
        <w:szCs w:val="18"/>
        <w:lang w:eastAsia="ru-RU"/>
      </w:rPr>
      <w:t xml:space="preserve"> охранной деятельности,</w:t>
    </w:r>
    <w:r w:rsidR="00951461">
      <w:rPr>
        <w:rFonts w:ascii="Arial" w:hAnsi="Arial" w:cs="Arial"/>
        <w:noProof/>
        <w:sz w:val="18"/>
        <w:szCs w:val="18"/>
        <w:lang w:eastAsia="ru-RU"/>
      </w:rPr>
      <w:t xml:space="preserve"> </w:t>
    </w:r>
  </w:p>
  <w:p w:rsidR="00F02EA8" w:rsidRDefault="00F02EA8" w:rsidP="00EA6DCD">
    <w:pPr>
      <w:pStyle w:val="a3"/>
      <w:rPr>
        <w:rFonts w:ascii="Arial" w:hAnsi="Arial" w:cs="Arial"/>
        <w:noProof/>
        <w:sz w:val="18"/>
        <w:szCs w:val="18"/>
        <w:lang w:eastAsia="ru-RU"/>
      </w:rPr>
    </w:pPr>
    <w:r w:rsidRPr="00F02EA8">
      <w:rPr>
        <w:rFonts w:ascii="Arial" w:hAnsi="Arial" w:cs="Arial"/>
        <w:b/>
        <w:noProof/>
        <w:sz w:val="18"/>
        <w:szCs w:val="18"/>
        <w:lang w:eastAsia="ru-RU"/>
      </w:rPr>
      <w:t>КПП</w:t>
    </w:r>
    <w:r>
      <w:rPr>
        <w:rFonts w:ascii="Arial" w:hAnsi="Arial" w:cs="Arial"/>
        <w:b/>
        <w:noProof/>
        <w:sz w:val="18"/>
        <w:szCs w:val="18"/>
        <w:lang w:eastAsia="ru-RU"/>
      </w:rPr>
      <w:t xml:space="preserve"> </w:t>
    </w:r>
    <w:r>
      <w:rPr>
        <w:rFonts w:ascii="Arial" w:hAnsi="Arial" w:cs="Arial"/>
        <w:noProof/>
        <w:sz w:val="18"/>
        <w:szCs w:val="18"/>
        <w:lang w:eastAsia="ru-RU"/>
      </w:rPr>
      <w:t>784101011</w:t>
    </w:r>
    <w:r w:rsidR="00951461">
      <w:rPr>
        <w:rFonts w:ascii="Arial" w:hAnsi="Arial" w:cs="Arial"/>
        <w:noProof/>
        <w:sz w:val="18"/>
        <w:szCs w:val="18"/>
        <w:lang w:eastAsia="ru-RU"/>
      </w:rPr>
      <w:t xml:space="preserve">                                                                                                       </w:t>
    </w:r>
    <w:r w:rsidR="00EA6DCD">
      <w:rPr>
        <w:rFonts w:ascii="Arial" w:hAnsi="Arial" w:cs="Arial"/>
        <w:noProof/>
        <w:sz w:val="18"/>
        <w:szCs w:val="18"/>
        <w:lang w:eastAsia="ru-RU"/>
      </w:rPr>
      <w:t xml:space="preserve">                       выданная ГУ МВД России по </w:t>
    </w:r>
  </w:p>
  <w:p w:rsidR="00F02EA8" w:rsidRDefault="00F02EA8" w:rsidP="00EA6DCD">
    <w:pPr>
      <w:pStyle w:val="a3"/>
      <w:tabs>
        <w:tab w:val="clear" w:pos="4677"/>
        <w:tab w:val="clear" w:pos="9355"/>
        <w:tab w:val="left" w:pos="7440"/>
      </w:tabs>
      <w:rPr>
        <w:rFonts w:ascii="Arial" w:hAnsi="Arial" w:cs="Arial"/>
        <w:noProof/>
        <w:sz w:val="18"/>
        <w:szCs w:val="18"/>
        <w:lang w:eastAsia="ru-RU"/>
      </w:rPr>
    </w:pPr>
    <w:r>
      <w:rPr>
        <w:rFonts w:ascii="Arial" w:hAnsi="Arial" w:cs="Arial"/>
        <w:noProof/>
        <w:sz w:val="18"/>
        <w:szCs w:val="18"/>
        <w:lang w:eastAsia="ru-RU"/>
      </w:rPr>
      <w:t>Санкт-Петербург,</w:t>
    </w:r>
    <w:r w:rsidR="00EA6DCD">
      <w:rPr>
        <w:rFonts w:ascii="Arial" w:hAnsi="Arial" w:cs="Arial"/>
        <w:noProof/>
        <w:sz w:val="18"/>
        <w:szCs w:val="18"/>
        <w:lang w:eastAsia="ru-RU"/>
      </w:rPr>
      <w:t xml:space="preserve">                                                                                                                                      Санкт-Петербургу и </w:t>
    </w:r>
    <w:r w:rsidR="00EA6DCD">
      <w:rPr>
        <w:rFonts w:ascii="Arial" w:hAnsi="Arial" w:cs="Arial"/>
        <w:noProof/>
        <w:sz w:val="18"/>
        <w:szCs w:val="18"/>
        <w:lang w:eastAsia="ru-RU"/>
      </w:rPr>
      <w:tab/>
    </w:r>
  </w:p>
  <w:p w:rsidR="00F02EA8" w:rsidRDefault="00F02EA8" w:rsidP="00EA6DCD">
    <w:pPr>
      <w:pStyle w:val="a3"/>
      <w:tabs>
        <w:tab w:val="clear" w:pos="4677"/>
        <w:tab w:val="clear" w:pos="9355"/>
        <w:tab w:val="left" w:pos="7440"/>
      </w:tabs>
      <w:rPr>
        <w:rFonts w:ascii="Arial" w:hAnsi="Arial" w:cs="Arial"/>
        <w:noProof/>
        <w:sz w:val="18"/>
        <w:szCs w:val="18"/>
        <w:lang w:eastAsia="ru-RU"/>
      </w:rPr>
    </w:pPr>
    <w:r>
      <w:rPr>
        <w:rFonts w:ascii="Arial" w:hAnsi="Arial" w:cs="Arial"/>
        <w:noProof/>
        <w:sz w:val="18"/>
        <w:szCs w:val="18"/>
        <w:lang w:eastAsia="ru-RU"/>
      </w:rPr>
      <w:t>наб. реки Фонтанки,</w:t>
    </w:r>
    <w:r w:rsidR="00EA6DCD">
      <w:rPr>
        <w:rFonts w:ascii="Arial" w:hAnsi="Arial" w:cs="Arial"/>
        <w:noProof/>
        <w:sz w:val="18"/>
        <w:szCs w:val="18"/>
        <w:lang w:eastAsia="ru-RU"/>
      </w:rPr>
      <w:t xml:space="preserve">                                                                                                                                Ленинградской области   </w:t>
    </w:r>
  </w:p>
  <w:p w:rsidR="00F02EA8" w:rsidRDefault="00F02EA8" w:rsidP="00F02EA8">
    <w:pPr>
      <w:pStyle w:val="a3"/>
      <w:rPr>
        <w:rFonts w:ascii="Arial" w:hAnsi="Arial" w:cs="Arial"/>
        <w:noProof/>
        <w:sz w:val="18"/>
        <w:szCs w:val="18"/>
        <w:lang w:eastAsia="ru-RU"/>
      </w:rPr>
    </w:pPr>
    <w:r>
      <w:rPr>
        <w:rFonts w:ascii="Arial" w:hAnsi="Arial" w:cs="Arial"/>
        <w:noProof/>
        <w:sz w:val="18"/>
        <w:szCs w:val="18"/>
        <w:lang w:eastAsia="ru-RU"/>
      </w:rPr>
      <w:t>дом 38, лит. А, пом. 11-Н</w:t>
    </w:r>
    <w:r w:rsidR="00EA6DCD">
      <w:rPr>
        <w:rFonts w:ascii="Arial" w:hAnsi="Arial" w:cs="Arial"/>
        <w:noProof/>
        <w:sz w:val="18"/>
        <w:szCs w:val="18"/>
        <w:lang w:eastAsia="ru-RU"/>
      </w:rPr>
      <w:t xml:space="preserve">                                                                                                                       от 14  ноября 2011 года</w:t>
    </w:r>
  </w:p>
  <w:p w:rsidR="00951461" w:rsidRPr="00951461" w:rsidRDefault="00951461" w:rsidP="00F02EA8">
    <w:pPr>
      <w:pStyle w:val="a3"/>
      <w:rPr>
        <w:rFonts w:ascii="Arial" w:hAnsi="Arial" w:cs="Arial"/>
        <w:noProof/>
        <w:sz w:val="18"/>
        <w:szCs w:val="18"/>
        <w:lang w:val="en-US" w:eastAsia="ru-RU"/>
      </w:rPr>
    </w:pPr>
    <w:r>
      <w:rPr>
        <w:rFonts w:ascii="Arial" w:hAnsi="Arial" w:cs="Arial"/>
        <w:noProof/>
        <w:sz w:val="18"/>
        <w:szCs w:val="18"/>
        <w:lang w:eastAsia="ru-RU"/>
      </w:rPr>
      <w:t>тел.</w:t>
    </w:r>
    <w:r>
      <w:rPr>
        <w:rFonts w:ascii="Arial" w:hAnsi="Arial" w:cs="Arial"/>
        <w:noProof/>
        <w:sz w:val="18"/>
        <w:szCs w:val="18"/>
        <w:lang w:val="en-US" w:eastAsia="ru-RU"/>
      </w:rPr>
      <w:t>: +7 812 719-83-51</w:t>
    </w:r>
  </w:p>
  <w:p w:rsidR="00F02EA8" w:rsidRPr="00F02EA8" w:rsidRDefault="00F02EA8" w:rsidP="00F02EA8">
    <w:pPr>
      <w:pStyle w:val="a3"/>
      <w:rPr>
        <w:rFonts w:ascii="Arial" w:hAnsi="Arial" w:cs="Arial"/>
        <w:noProof/>
        <w:sz w:val="18"/>
        <w:szCs w:val="1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ECD"/>
    <w:multiLevelType w:val="hybridMultilevel"/>
    <w:tmpl w:val="A988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C42DF"/>
    <w:multiLevelType w:val="hybridMultilevel"/>
    <w:tmpl w:val="3156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E"/>
    <w:rsid w:val="000246D4"/>
    <w:rsid w:val="002E20BE"/>
    <w:rsid w:val="0031243A"/>
    <w:rsid w:val="00531CD4"/>
    <w:rsid w:val="0054027B"/>
    <w:rsid w:val="00575831"/>
    <w:rsid w:val="00740844"/>
    <w:rsid w:val="00951461"/>
    <w:rsid w:val="00AB5010"/>
    <w:rsid w:val="00AB7525"/>
    <w:rsid w:val="00B030E7"/>
    <w:rsid w:val="00B66B36"/>
    <w:rsid w:val="00B8393C"/>
    <w:rsid w:val="00D3199E"/>
    <w:rsid w:val="00D434D9"/>
    <w:rsid w:val="00D56C88"/>
    <w:rsid w:val="00D728B0"/>
    <w:rsid w:val="00E01C68"/>
    <w:rsid w:val="00EA6DCD"/>
    <w:rsid w:val="00F02EA8"/>
    <w:rsid w:val="00F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0BE"/>
  </w:style>
  <w:style w:type="paragraph" w:styleId="a5">
    <w:name w:val="footer"/>
    <w:basedOn w:val="a"/>
    <w:link w:val="a6"/>
    <w:uiPriority w:val="99"/>
    <w:unhideWhenUsed/>
    <w:rsid w:val="002E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0BE"/>
  </w:style>
  <w:style w:type="paragraph" w:styleId="a7">
    <w:name w:val="Balloon Text"/>
    <w:basedOn w:val="a"/>
    <w:link w:val="a8"/>
    <w:uiPriority w:val="99"/>
    <w:semiHidden/>
    <w:unhideWhenUsed/>
    <w:rsid w:val="002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E20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30E7"/>
    <w:pPr>
      <w:ind w:left="720"/>
      <w:contextualSpacing/>
    </w:pPr>
  </w:style>
  <w:style w:type="table" w:styleId="aa">
    <w:name w:val="Table Grid"/>
    <w:basedOn w:val="a1"/>
    <w:uiPriority w:val="59"/>
    <w:rsid w:val="0031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List"/>
    <w:basedOn w:val="a1"/>
    <w:uiPriority w:val="61"/>
    <w:rsid w:val="00312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3124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0BE"/>
  </w:style>
  <w:style w:type="paragraph" w:styleId="a5">
    <w:name w:val="footer"/>
    <w:basedOn w:val="a"/>
    <w:link w:val="a6"/>
    <w:uiPriority w:val="99"/>
    <w:unhideWhenUsed/>
    <w:rsid w:val="002E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0BE"/>
  </w:style>
  <w:style w:type="paragraph" w:styleId="a7">
    <w:name w:val="Balloon Text"/>
    <w:basedOn w:val="a"/>
    <w:link w:val="a8"/>
    <w:uiPriority w:val="99"/>
    <w:semiHidden/>
    <w:unhideWhenUsed/>
    <w:rsid w:val="002E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E20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30E7"/>
    <w:pPr>
      <w:ind w:left="720"/>
      <w:contextualSpacing/>
    </w:pPr>
  </w:style>
  <w:style w:type="table" w:styleId="aa">
    <w:name w:val="Table Grid"/>
    <w:basedOn w:val="a1"/>
    <w:uiPriority w:val="59"/>
    <w:rsid w:val="00312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List"/>
    <w:basedOn w:val="a1"/>
    <w:uiPriority w:val="61"/>
    <w:rsid w:val="003124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3124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7D4B65-2A62-433C-A6AF-5B560E89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2</cp:revision>
  <dcterms:created xsi:type="dcterms:W3CDTF">2018-06-14T12:04:00Z</dcterms:created>
  <dcterms:modified xsi:type="dcterms:W3CDTF">2018-06-14T12:04:00Z</dcterms:modified>
</cp:coreProperties>
</file>